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C04" w:rsidRPr="00A95F04" w:rsidRDefault="007C2C04">
      <w:pPr>
        <w:rPr>
          <w:rFonts w:ascii="Times New Roman" w:hAnsi="Times New Roman" w:cs="Times New Roman"/>
          <w:sz w:val="24"/>
          <w:szCs w:val="24"/>
        </w:rPr>
      </w:pPr>
    </w:p>
    <w:p w:rsidR="00DD09F0" w:rsidRPr="00A95F04" w:rsidRDefault="00DD09F0">
      <w:pPr>
        <w:rPr>
          <w:rFonts w:ascii="Times New Roman" w:hAnsi="Times New Roman" w:cs="Times New Roman"/>
          <w:sz w:val="24"/>
          <w:szCs w:val="24"/>
        </w:rPr>
      </w:pPr>
    </w:p>
    <w:p w:rsidR="00DD09F0" w:rsidRPr="002C069E" w:rsidRDefault="00F26929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2C069E">
        <w:rPr>
          <w:rFonts w:ascii="Times New Roman" w:hAnsi="Times New Roman" w:cs="Times New Roman"/>
          <w:sz w:val="24"/>
          <w:szCs w:val="24"/>
          <w:lang w:val="fr-CA"/>
        </w:rPr>
        <w:t>Date :</w:t>
      </w:r>
      <w:r w:rsidR="00DD09F0" w:rsidRPr="002C069E">
        <w:rPr>
          <w:rFonts w:ascii="Times New Roman" w:hAnsi="Times New Roman" w:cs="Times New Roman"/>
          <w:sz w:val="24"/>
          <w:szCs w:val="24"/>
          <w:lang w:val="fr-CA"/>
        </w:rPr>
        <w:t xml:space="preserve"> le </w:t>
      </w:r>
      <w:r w:rsidR="00A51733">
        <w:rPr>
          <w:rFonts w:ascii="Times New Roman" w:hAnsi="Times New Roman" w:cs="Times New Roman"/>
          <w:sz w:val="24"/>
          <w:szCs w:val="24"/>
          <w:lang w:val="fr-CA"/>
        </w:rPr>
        <w:t>8</w:t>
      </w:r>
      <w:r w:rsidR="003803FE">
        <w:rPr>
          <w:rFonts w:ascii="Times New Roman" w:hAnsi="Times New Roman" w:cs="Times New Roman"/>
          <w:sz w:val="24"/>
          <w:szCs w:val="24"/>
          <w:lang w:val="fr-CA"/>
        </w:rPr>
        <w:t> </w:t>
      </w:r>
      <w:r w:rsidR="00A51733">
        <w:rPr>
          <w:rFonts w:ascii="Times New Roman" w:hAnsi="Times New Roman" w:cs="Times New Roman"/>
          <w:sz w:val="24"/>
          <w:szCs w:val="24"/>
          <w:lang w:val="fr-CA"/>
        </w:rPr>
        <w:t>janvier 2021</w:t>
      </w:r>
    </w:p>
    <w:p w:rsidR="00DD09F0" w:rsidRPr="00A95F04" w:rsidRDefault="00DD09F0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A95F04">
        <w:rPr>
          <w:rFonts w:ascii="Times New Roman" w:hAnsi="Times New Roman" w:cs="Times New Roman"/>
          <w:b/>
          <w:sz w:val="24"/>
          <w:szCs w:val="24"/>
          <w:lang w:val="fr-CA"/>
        </w:rPr>
        <w:t>Objet</w:t>
      </w:r>
      <w:r w:rsidR="000A4FE4" w:rsidRPr="00A95F04">
        <w:rPr>
          <w:rFonts w:ascii="Times New Roman" w:hAnsi="Times New Roman" w:cs="Times New Roman"/>
          <w:b/>
          <w:sz w:val="24"/>
          <w:szCs w:val="24"/>
          <w:lang w:val="fr-CA"/>
        </w:rPr>
        <w:t> </w:t>
      </w:r>
      <w:r w:rsidRPr="00A95F04">
        <w:rPr>
          <w:rFonts w:ascii="Times New Roman" w:hAnsi="Times New Roman" w:cs="Times New Roman"/>
          <w:b/>
          <w:sz w:val="24"/>
          <w:szCs w:val="24"/>
          <w:lang w:val="fr-CA"/>
        </w:rPr>
        <w:t xml:space="preserve">: Annulation de nos services de Relais, </w:t>
      </w:r>
      <w:r w:rsidR="004D71CD" w:rsidRPr="00A95F04">
        <w:rPr>
          <w:rFonts w:ascii="Times New Roman" w:hAnsi="Times New Roman" w:cs="Times New Roman"/>
          <w:b/>
          <w:sz w:val="24"/>
          <w:szCs w:val="24"/>
          <w:lang w:val="fr-CA"/>
        </w:rPr>
        <w:t>du Bingo et de Dansons La Ronde</w:t>
      </w:r>
      <w:r w:rsidR="00AA5E77">
        <w:rPr>
          <w:rFonts w:ascii="Times New Roman" w:hAnsi="Times New Roman" w:cs="Times New Roman"/>
          <w:b/>
          <w:sz w:val="24"/>
          <w:szCs w:val="24"/>
          <w:lang w:val="fr-CA"/>
        </w:rPr>
        <w:t xml:space="preserve"> </w:t>
      </w:r>
      <w:r w:rsidR="003803FE">
        <w:rPr>
          <w:rFonts w:ascii="Times New Roman" w:hAnsi="Times New Roman" w:cs="Times New Roman"/>
          <w:b/>
          <w:sz w:val="24"/>
          <w:szCs w:val="24"/>
          <w:lang w:val="fr-CA"/>
        </w:rPr>
        <w:t>es</w:t>
      </w:r>
      <w:r w:rsidR="00AA5E77">
        <w:rPr>
          <w:rFonts w:ascii="Times New Roman" w:hAnsi="Times New Roman" w:cs="Times New Roman"/>
          <w:b/>
          <w:sz w:val="24"/>
          <w:szCs w:val="24"/>
          <w:lang w:val="fr-CA"/>
        </w:rPr>
        <w:t>t prolongé</w:t>
      </w:r>
      <w:r w:rsidR="003803FE">
        <w:rPr>
          <w:rFonts w:ascii="Times New Roman" w:hAnsi="Times New Roman" w:cs="Times New Roman"/>
          <w:b/>
          <w:sz w:val="24"/>
          <w:szCs w:val="24"/>
          <w:lang w:val="fr-CA"/>
        </w:rPr>
        <w:t>e</w:t>
      </w:r>
      <w:r w:rsidR="00AA5E77">
        <w:rPr>
          <w:rFonts w:ascii="Times New Roman" w:hAnsi="Times New Roman" w:cs="Times New Roman"/>
          <w:b/>
          <w:sz w:val="24"/>
          <w:szCs w:val="24"/>
          <w:lang w:val="fr-CA"/>
        </w:rPr>
        <w:t xml:space="preserve">. </w:t>
      </w:r>
    </w:p>
    <w:p w:rsidR="000A4FE4" w:rsidRPr="00A95F04" w:rsidRDefault="000A4FE4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0A4FE4" w:rsidRPr="00A95F04" w:rsidRDefault="000A4FE4">
      <w:pPr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4D71CD" w:rsidRPr="00A95F04" w:rsidRDefault="004D71CD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Par la présente, le Centre culturel La Ronde </w:t>
      </w:r>
      <w:r w:rsidR="00AA5E77">
        <w:rPr>
          <w:rFonts w:ascii="Times New Roman" w:hAnsi="Times New Roman" w:cs="Times New Roman"/>
          <w:sz w:val="24"/>
          <w:szCs w:val="24"/>
          <w:lang w:val="fr-CA"/>
        </w:rPr>
        <w:t>prolonge l’annulation d</w:t>
      </w:r>
      <w:r w:rsidRPr="00A95F04">
        <w:rPr>
          <w:rFonts w:ascii="Times New Roman" w:hAnsi="Times New Roman" w:cs="Times New Roman"/>
          <w:sz w:val="24"/>
          <w:szCs w:val="24"/>
          <w:lang w:val="fr-CA"/>
        </w:rPr>
        <w:t>e ses</w:t>
      </w:r>
      <w:r w:rsidR="002A209C">
        <w:rPr>
          <w:rFonts w:ascii="Times New Roman" w:hAnsi="Times New Roman" w:cs="Times New Roman"/>
          <w:sz w:val="24"/>
          <w:szCs w:val="24"/>
          <w:lang w:val="fr-CA"/>
        </w:rPr>
        <w:t xml:space="preserve"> services </w:t>
      </w:r>
      <w:r w:rsidR="000A4FE4" w:rsidRPr="00A95F04">
        <w:rPr>
          <w:rFonts w:ascii="Times New Roman" w:hAnsi="Times New Roman" w:cs="Times New Roman"/>
          <w:sz w:val="24"/>
          <w:szCs w:val="24"/>
          <w:lang w:val="fr-CA"/>
        </w:rPr>
        <w:t>d</w:t>
      </w:r>
      <w:r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e Bingo et </w:t>
      </w:r>
      <w:r w:rsidR="000A4FE4" w:rsidRPr="00A95F04">
        <w:rPr>
          <w:rFonts w:ascii="Times New Roman" w:hAnsi="Times New Roman" w:cs="Times New Roman"/>
          <w:sz w:val="24"/>
          <w:szCs w:val="24"/>
          <w:lang w:val="fr-CA"/>
        </w:rPr>
        <w:t>s</w:t>
      </w:r>
      <w:r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es classes de Dansons La Ronde effectivement le </w:t>
      </w:r>
      <w:r w:rsidR="00E823BD">
        <w:rPr>
          <w:rFonts w:ascii="Times New Roman" w:hAnsi="Times New Roman" w:cs="Times New Roman"/>
          <w:sz w:val="24"/>
          <w:szCs w:val="24"/>
          <w:lang w:val="fr-CA"/>
        </w:rPr>
        <w:t>vendredi</w:t>
      </w:r>
      <w:r w:rsidR="000A4FE4" w:rsidRPr="00A95F04">
        <w:rPr>
          <w:rFonts w:ascii="Times New Roman" w:hAnsi="Times New Roman" w:cs="Times New Roman"/>
          <w:sz w:val="24"/>
          <w:szCs w:val="24"/>
          <w:lang w:val="fr-CA"/>
        </w:rPr>
        <w:t> </w:t>
      </w:r>
      <w:r w:rsidR="00AA5E77">
        <w:rPr>
          <w:rFonts w:ascii="Times New Roman" w:hAnsi="Times New Roman" w:cs="Times New Roman"/>
          <w:sz w:val="24"/>
          <w:szCs w:val="24"/>
          <w:lang w:val="fr-CA"/>
        </w:rPr>
        <w:t>8</w:t>
      </w:r>
      <w:r w:rsidR="003803FE">
        <w:rPr>
          <w:rFonts w:ascii="Times New Roman" w:hAnsi="Times New Roman" w:cs="Times New Roman"/>
          <w:sz w:val="24"/>
          <w:szCs w:val="24"/>
          <w:lang w:val="fr-CA"/>
        </w:rPr>
        <w:t> </w:t>
      </w:r>
      <w:r w:rsidR="00AA5E77">
        <w:rPr>
          <w:rFonts w:ascii="Times New Roman" w:hAnsi="Times New Roman" w:cs="Times New Roman"/>
          <w:sz w:val="24"/>
          <w:szCs w:val="24"/>
          <w:lang w:val="fr-CA"/>
        </w:rPr>
        <w:t>janvier 2021</w:t>
      </w:r>
      <w:r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 jusqu’à nouvel ordre. </w:t>
      </w:r>
    </w:p>
    <w:p w:rsidR="004D71CD" w:rsidRPr="00A95F04" w:rsidRDefault="004D71C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9260A5" w:rsidRPr="008C4F6A" w:rsidRDefault="002529BC">
      <w:pPr>
        <w:rPr>
          <w:rFonts w:ascii="Times New Roman" w:hAnsi="Times New Roman" w:cs="Times New Roman"/>
          <w:b/>
          <w:color w:val="FF0000"/>
          <w:sz w:val="28"/>
          <w:szCs w:val="28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</w:t>
      </w:r>
      <w:r w:rsidR="005C4823"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a </w:t>
      </w:r>
      <w:r w:rsidR="000A4FE4" w:rsidRPr="00A95F04">
        <w:rPr>
          <w:rFonts w:ascii="Times New Roman" w:hAnsi="Times New Roman" w:cs="Times New Roman"/>
          <w:sz w:val="24"/>
          <w:szCs w:val="24"/>
          <w:lang w:val="fr-CA"/>
        </w:rPr>
        <w:t>p</w:t>
      </w:r>
      <w:r w:rsidR="005C4823" w:rsidRPr="00A95F04">
        <w:rPr>
          <w:rFonts w:ascii="Times New Roman" w:hAnsi="Times New Roman" w:cs="Times New Roman"/>
          <w:sz w:val="24"/>
          <w:szCs w:val="24"/>
          <w:lang w:val="fr-CA"/>
        </w:rPr>
        <w:t>rovince de l’Ontario a</w:t>
      </w:r>
      <w:r w:rsidR="008D25DB">
        <w:rPr>
          <w:rFonts w:ascii="Times New Roman" w:hAnsi="Times New Roman" w:cs="Times New Roman"/>
          <w:sz w:val="24"/>
          <w:szCs w:val="24"/>
          <w:lang w:val="fr-CA"/>
        </w:rPr>
        <w:t xml:space="preserve"> annoncé hier, le 7</w:t>
      </w:r>
      <w:bookmarkStart w:id="0" w:name="_GoBack"/>
      <w:bookmarkEnd w:id="0"/>
      <w:r w:rsidR="003803FE">
        <w:rPr>
          <w:rFonts w:ascii="Times New Roman" w:hAnsi="Times New Roman" w:cs="Times New Roman"/>
          <w:sz w:val="24"/>
          <w:szCs w:val="24"/>
          <w:lang w:val="fr-CA"/>
        </w:rPr>
        <w:t> </w:t>
      </w:r>
      <w:r>
        <w:rPr>
          <w:rFonts w:ascii="Times New Roman" w:hAnsi="Times New Roman" w:cs="Times New Roman"/>
          <w:sz w:val="24"/>
          <w:szCs w:val="24"/>
          <w:lang w:val="fr-CA"/>
        </w:rPr>
        <w:t>janvier 2021, un prolongement du confinement jusqu’au 25</w:t>
      </w:r>
      <w:r w:rsidR="003803FE">
        <w:rPr>
          <w:rFonts w:ascii="Times New Roman" w:hAnsi="Times New Roman" w:cs="Times New Roman"/>
          <w:sz w:val="24"/>
          <w:szCs w:val="24"/>
          <w:lang w:val="fr-CA"/>
        </w:rPr>
        <w:t> 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janvier 2021. </w:t>
      </w:r>
      <w:r w:rsidR="00AE45A3">
        <w:rPr>
          <w:rFonts w:ascii="Times New Roman" w:hAnsi="Times New Roman" w:cs="Times New Roman"/>
          <w:sz w:val="24"/>
          <w:szCs w:val="24"/>
          <w:lang w:val="fr-CA"/>
        </w:rPr>
        <w:t xml:space="preserve">Avec des incertitudes autour de l’annonce, nous prenons des précautions nécessaires afin d’assurer la santé et sécurité de tous. </w:t>
      </w:r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***RELAIS </w:t>
      </w:r>
      <w:r w:rsidR="003803FE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>—</w:t>
      </w:r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 </w:t>
      </w:r>
      <w:r w:rsidR="003803FE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>n</w:t>
      </w:r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>ous attendions des nouvelles et des directives</w:t>
      </w:r>
      <w:r w:rsidR="00721BF2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 du gouvernement</w:t>
      </w:r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 si nous pouvons </w:t>
      </w:r>
      <w:proofErr w:type="spellStart"/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>réouvrir</w:t>
      </w:r>
      <w:proofErr w:type="spellEnd"/>
      <w:r w:rsidR="00BE23B9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 nos services de Relais. </w:t>
      </w:r>
      <w:r w:rsidR="008C4F6A" w:rsidRPr="006F2738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>***</w:t>
      </w:r>
      <w:r w:rsidR="00937C8C">
        <w:rPr>
          <w:rFonts w:ascii="Times New Roman" w:hAnsi="Times New Roman" w:cs="Times New Roman"/>
          <w:b/>
          <w:sz w:val="24"/>
          <w:szCs w:val="24"/>
          <w:u w:val="single"/>
          <w:lang w:val="fr-CA"/>
        </w:rPr>
        <w:t xml:space="preserve"> </w:t>
      </w:r>
      <w:r w:rsidR="009260A5" w:rsidRPr="00A95F04">
        <w:rPr>
          <w:rFonts w:ascii="Times New Roman" w:hAnsi="Times New Roman" w:cs="Times New Roman"/>
          <w:sz w:val="24"/>
          <w:szCs w:val="24"/>
          <w:lang w:val="fr-CA"/>
        </w:rPr>
        <w:t>Le Centre culturel L</w:t>
      </w:r>
      <w:r w:rsidR="009260A5">
        <w:rPr>
          <w:rFonts w:ascii="Times New Roman" w:hAnsi="Times New Roman" w:cs="Times New Roman"/>
          <w:sz w:val="24"/>
          <w:szCs w:val="24"/>
          <w:lang w:val="fr-CA"/>
        </w:rPr>
        <w:t xml:space="preserve">a Ronde travaillera sur la réouverture de </w:t>
      </w:r>
      <w:r w:rsidR="009260A5"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ses services </w:t>
      </w:r>
      <w:r w:rsidR="009260A5">
        <w:rPr>
          <w:rFonts w:ascii="Times New Roman" w:hAnsi="Times New Roman" w:cs="Times New Roman"/>
          <w:sz w:val="24"/>
          <w:szCs w:val="24"/>
          <w:lang w:val="fr-CA"/>
        </w:rPr>
        <w:t>pour la semaine du 25</w:t>
      </w:r>
      <w:r w:rsidR="009260A5"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 janvier en attente des mises à jour du gouvernement provincial et de la ville de Timmins.  </w:t>
      </w:r>
    </w:p>
    <w:p w:rsidR="00BE23B9" w:rsidRPr="00A95F04" w:rsidRDefault="00BE23B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93859" w:rsidRPr="00A95F04" w:rsidRDefault="00C93859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A95F04">
        <w:rPr>
          <w:rFonts w:ascii="Times New Roman" w:hAnsi="Times New Roman" w:cs="Times New Roman"/>
          <w:sz w:val="24"/>
          <w:szCs w:val="24"/>
          <w:lang w:val="fr-CA"/>
        </w:rPr>
        <w:t xml:space="preserve">Soyez </w:t>
      </w:r>
      <w:r w:rsidR="003E3B42" w:rsidRPr="00A95F04">
        <w:rPr>
          <w:rFonts w:ascii="Times New Roman" w:hAnsi="Times New Roman" w:cs="Times New Roman"/>
          <w:sz w:val="24"/>
          <w:szCs w:val="24"/>
          <w:lang w:val="fr-CA"/>
        </w:rPr>
        <w:t>sains et saufs</w:t>
      </w:r>
      <w:r w:rsidR="00F26929" w:rsidRPr="00A95F04">
        <w:rPr>
          <w:rFonts w:ascii="Times New Roman" w:hAnsi="Times New Roman" w:cs="Times New Roman"/>
          <w:sz w:val="24"/>
          <w:szCs w:val="24"/>
          <w:lang w:val="fr-CA"/>
        </w:rPr>
        <w:t> </w:t>
      </w:r>
      <w:r w:rsidR="003E3B42" w:rsidRPr="00A95F04">
        <w:rPr>
          <w:rFonts w:ascii="Times New Roman" w:hAnsi="Times New Roman" w:cs="Times New Roman"/>
          <w:sz w:val="24"/>
          <w:szCs w:val="24"/>
          <w:lang w:val="fr-CA"/>
        </w:rPr>
        <w:t>!</w:t>
      </w:r>
    </w:p>
    <w:p w:rsidR="00C93859" w:rsidRPr="00A95F04" w:rsidRDefault="00C9385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93859" w:rsidRPr="00306F3E" w:rsidRDefault="00C93859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306F3E">
        <w:rPr>
          <w:rFonts w:ascii="Times New Roman" w:hAnsi="Times New Roman" w:cs="Times New Roman"/>
          <w:sz w:val="24"/>
          <w:szCs w:val="24"/>
          <w:lang w:val="fr-CA"/>
        </w:rPr>
        <w:t>Sincèrement,</w:t>
      </w:r>
    </w:p>
    <w:p w:rsidR="00E823BD" w:rsidRPr="00306F3E" w:rsidRDefault="00E823BD">
      <w:pPr>
        <w:rPr>
          <w:rFonts w:ascii="Monotype Corsiva" w:hAnsi="Monotype Corsiva" w:cs="Times New Roman"/>
          <w:sz w:val="28"/>
          <w:szCs w:val="28"/>
          <w:lang w:val="fr-CA"/>
        </w:rPr>
      </w:pPr>
    </w:p>
    <w:p w:rsidR="00E823BD" w:rsidRPr="00306F3E" w:rsidRDefault="00E823BD" w:rsidP="00E823BD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otype Corsiva" w:hAnsi="Monotype Corsiva"/>
          <w:i/>
          <w:sz w:val="28"/>
          <w:szCs w:val="28"/>
          <w:lang w:val="fr-CA"/>
        </w:rPr>
      </w:pPr>
      <w:r w:rsidRPr="00306F3E">
        <w:rPr>
          <w:rStyle w:val="normaltextrun"/>
          <w:rFonts w:ascii="Monotype Corsiva" w:hAnsi="Monotype Corsiva"/>
          <w:i/>
          <w:color w:val="222222"/>
          <w:sz w:val="28"/>
          <w:szCs w:val="28"/>
          <w:lang w:val="fr-CA"/>
        </w:rPr>
        <w:t>Lisa Bertrand</w:t>
      </w:r>
      <w:r w:rsidRPr="00306F3E">
        <w:rPr>
          <w:rStyle w:val="eop"/>
          <w:rFonts w:ascii="Monotype Corsiva" w:hAnsi="Monotype Corsiva"/>
          <w:i/>
          <w:color w:val="222222"/>
          <w:sz w:val="28"/>
          <w:szCs w:val="28"/>
          <w:lang w:val="fr-CA"/>
        </w:rPr>
        <w:t> </w:t>
      </w:r>
    </w:p>
    <w:p w:rsidR="00A95F04" w:rsidRPr="00A95F04" w:rsidRDefault="00A95F04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A95F04" w:rsidRPr="002C069E" w:rsidRDefault="00A95F04" w:rsidP="00A95F0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lang w:val="fr-CA"/>
        </w:rPr>
      </w:pPr>
      <w:r w:rsidRPr="002C069E">
        <w:rPr>
          <w:rStyle w:val="normaltextrun"/>
          <w:color w:val="222222"/>
          <w:lang w:val="fr-CA"/>
        </w:rPr>
        <w:t>Lisa Bertrand</w:t>
      </w:r>
      <w:r w:rsidRPr="002C069E">
        <w:rPr>
          <w:rStyle w:val="eop"/>
          <w:color w:val="222222"/>
          <w:lang w:val="fr-CA"/>
        </w:rPr>
        <w:t> </w:t>
      </w:r>
    </w:p>
    <w:p w:rsidR="00A95F04" w:rsidRPr="00A95F04" w:rsidRDefault="00A95F04" w:rsidP="00A95F0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lang w:val="fr-CA"/>
        </w:rPr>
      </w:pPr>
      <w:r w:rsidRPr="00A95F04">
        <w:rPr>
          <w:rStyle w:val="normaltextrun"/>
          <w:color w:val="222222"/>
          <w:lang w:val="fr-CA"/>
        </w:rPr>
        <w:t>Directrice générale</w:t>
      </w:r>
    </w:p>
    <w:p w:rsidR="00A95F04" w:rsidRPr="00D62DC0" w:rsidRDefault="00A95F04" w:rsidP="00A95F0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color w:val="222222"/>
        </w:rPr>
      </w:pPr>
      <w:r w:rsidRPr="00A95F04">
        <w:rPr>
          <w:rFonts w:eastAsiaTheme="minorHAnsi"/>
          <w:noProof/>
        </w:rPr>
        <w:drawing>
          <wp:inline distT="0" distB="0" distL="0" distR="0">
            <wp:extent cx="1857375" cy="390525"/>
            <wp:effectExtent l="0" t="0" r="9525" b="9525"/>
            <wp:docPr id="10" name="Picture 10" descr="C:\Users\AmandaBergeron\AppData\Local\Microsoft\Windows\INetCache\Content.MSO\3F7B78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daBergeron\AppData\Local\Microsoft\Windows\INetCache\Content.MSO\3F7B78C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DC0">
        <w:rPr>
          <w:rStyle w:val="eop"/>
          <w:color w:val="222222"/>
        </w:rPr>
        <w:t> </w:t>
      </w:r>
    </w:p>
    <w:p w:rsidR="00A95F04" w:rsidRPr="00D62DC0" w:rsidRDefault="00A95F04" w:rsidP="00A95F0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</w:pPr>
      <w:proofErr w:type="gramStart"/>
      <w:r w:rsidRPr="00D62DC0">
        <w:rPr>
          <w:rStyle w:val="normaltextrun"/>
          <w:color w:val="222222"/>
        </w:rPr>
        <w:t>120</w:t>
      </w:r>
      <w:proofErr w:type="gramEnd"/>
      <w:r w:rsidRPr="00D62DC0">
        <w:rPr>
          <w:rStyle w:val="normaltextrun"/>
          <w:color w:val="222222"/>
        </w:rPr>
        <w:t>, avenue Kent Timmins, ON, P4N 7S4</w:t>
      </w:r>
      <w:r w:rsidRPr="00D62DC0">
        <w:rPr>
          <w:rStyle w:val="eop"/>
          <w:color w:val="222222"/>
        </w:rPr>
        <w:t> </w:t>
      </w:r>
    </w:p>
    <w:p w:rsidR="00C93859" w:rsidRPr="00A95F04" w:rsidRDefault="00A95F04" w:rsidP="009260A5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lang w:val="fr-CA"/>
        </w:rPr>
      </w:pPr>
      <w:r w:rsidRPr="00A95F04">
        <w:rPr>
          <w:rStyle w:val="normaltextrun"/>
          <w:color w:val="222222"/>
          <w:lang w:val="fr-CA"/>
        </w:rPr>
        <w:t>(705)</w:t>
      </w:r>
      <w:r w:rsidR="003803FE">
        <w:rPr>
          <w:rStyle w:val="normaltextrun"/>
          <w:color w:val="222222"/>
          <w:lang w:val="fr-CA"/>
        </w:rPr>
        <w:t> </w:t>
      </w:r>
      <w:r w:rsidRPr="00A95F04">
        <w:rPr>
          <w:rStyle w:val="normaltextrun"/>
          <w:color w:val="222222"/>
          <w:lang w:val="fr-CA"/>
        </w:rPr>
        <w:t>267-8401 ou (705)</w:t>
      </w:r>
      <w:r w:rsidR="003803FE">
        <w:rPr>
          <w:rStyle w:val="normaltextrun"/>
          <w:color w:val="222222"/>
          <w:lang w:val="fr-CA"/>
        </w:rPr>
        <w:t> </w:t>
      </w:r>
      <w:r w:rsidRPr="00A95F04">
        <w:rPr>
          <w:rStyle w:val="normaltextrun"/>
          <w:color w:val="222222"/>
          <w:lang w:val="fr-CA"/>
        </w:rPr>
        <w:t>288-8401</w:t>
      </w:r>
      <w:r w:rsidRPr="00A95F04">
        <w:rPr>
          <w:rStyle w:val="eop"/>
          <w:color w:val="222222"/>
          <w:lang w:val="fr-CA"/>
        </w:rPr>
        <w:t> </w:t>
      </w:r>
    </w:p>
    <w:sectPr w:rsidR="00C93859" w:rsidRPr="00A95F04" w:rsidSect="00DD09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993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152" w:rsidRDefault="00D31152" w:rsidP="00DD09F0">
      <w:pPr>
        <w:spacing w:after="0" w:line="240" w:lineRule="auto"/>
      </w:pPr>
      <w:r>
        <w:separator/>
      </w:r>
    </w:p>
  </w:endnote>
  <w:endnote w:type="continuationSeparator" w:id="0">
    <w:p w:rsidR="00D31152" w:rsidRDefault="00D31152" w:rsidP="00DD0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3FE" w:rsidRDefault="003803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3FE" w:rsidRDefault="003803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3FE" w:rsidRDefault="00380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152" w:rsidRDefault="00D31152" w:rsidP="00DD09F0">
      <w:pPr>
        <w:spacing w:after="0" w:line="240" w:lineRule="auto"/>
      </w:pPr>
      <w:r>
        <w:separator/>
      </w:r>
    </w:p>
  </w:footnote>
  <w:footnote w:type="continuationSeparator" w:id="0">
    <w:p w:rsidR="00D31152" w:rsidRDefault="00D31152" w:rsidP="00DD0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3FE" w:rsidRDefault="003803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9F0" w:rsidRDefault="00DD09F0" w:rsidP="00306F3E">
    <w:pPr>
      <w:pStyle w:val="Header"/>
      <w:ind w:left="-426"/>
      <w:jc w:val="center"/>
    </w:pPr>
    <w:r w:rsidRPr="00DD09F0">
      <w:rPr>
        <w:noProof/>
        <w:lang w:eastAsia="en-CA"/>
      </w:rPr>
      <w:drawing>
        <wp:inline distT="0" distB="0" distL="0" distR="0">
          <wp:extent cx="942975" cy="942975"/>
          <wp:effectExtent l="0" t="0" r="9525" b="9525"/>
          <wp:docPr id="7" name="Picture 7" descr="C:\Users\AmandaBergeron\Downloads\Centre culturel LaRonde BS 2 gro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ndaBergeron\Downloads\Centre culturel LaRonde BS 2 gros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9F0">
      <w:rPr>
        <w:noProof/>
        <w:lang w:eastAsia="en-CA"/>
      </w:rPr>
      <w:drawing>
        <wp:inline distT="0" distB="0" distL="0" distR="0">
          <wp:extent cx="1085850" cy="825033"/>
          <wp:effectExtent l="0" t="0" r="0" b="0"/>
          <wp:docPr id="8" name="Picture 8" descr="C:\Users\AmandaBergeron\Downloads\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ndaBergeron\Downloads\Logo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13" cy="829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9F0">
      <w:rPr>
        <w:noProof/>
        <w:lang w:eastAsia="en-CA"/>
      </w:rPr>
      <w:drawing>
        <wp:inline distT="0" distB="0" distL="0" distR="0">
          <wp:extent cx="1499412" cy="842645"/>
          <wp:effectExtent l="0" t="0" r="0" b="0"/>
          <wp:docPr id="9" name="Picture 9" descr="C:\Users\AmandaBergeron\Downloads\Bingo détour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andaBergeron\Downloads\Bingo détouré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645" cy="860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6F3E" w:rsidRPr="00306F3E">
      <w:rPr>
        <w:noProof/>
        <w:lang w:eastAsia="en-CA"/>
      </w:rPr>
      <w:drawing>
        <wp:inline distT="0" distB="0" distL="0" distR="0">
          <wp:extent cx="931545" cy="931545"/>
          <wp:effectExtent l="0" t="0" r="1905" b="0"/>
          <wp:docPr id="1" name="Picture 1" descr="C:\Users\AmandaBergeron\Downloads\Logo détouré Rela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ndaBergeron\Downloads\Logo détouré Relai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3FE" w:rsidRDefault="003803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9F0"/>
    <w:rsid w:val="000A4FE4"/>
    <w:rsid w:val="000E3CC4"/>
    <w:rsid w:val="00110771"/>
    <w:rsid w:val="00122436"/>
    <w:rsid w:val="00193C47"/>
    <w:rsid w:val="002529BC"/>
    <w:rsid w:val="002A209C"/>
    <w:rsid w:val="002C069E"/>
    <w:rsid w:val="00306F3E"/>
    <w:rsid w:val="00311B3A"/>
    <w:rsid w:val="00356958"/>
    <w:rsid w:val="003803FE"/>
    <w:rsid w:val="003E3B42"/>
    <w:rsid w:val="00436602"/>
    <w:rsid w:val="00452CB4"/>
    <w:rsid w:val="00456B15"/>
    <w:rsid w:val="004D71CD"/>
    <w:rsid w:val="005C4823"/>
    <w:rsid w:val="00654A7B"/>
    <w:rsid w:val="006F2738"/>
    <w:rsid w:val="00711BA9"/>
    <w:rsid w:val="00721BF2"/>
    <w:rsid w:val="007C2C04"/>
    <w:rsid w:val="008C4F6A"/>
    <w:rsid w:val="008D25DB"/>
    <w:rsid w:val="00910669"/>
    <w:rsid w:val="009260A5"/>
    <w:rsid w:val="00937C8C"/>
    <w:rsid w:val="00A51733"/>
    <w:rsid w:val="00A90F96"/>
    <w:rsid w:val="00A95F04"/>
    <w:rsid w:val="00AA5E77"/>
    <w:rsid w:val="00AE45A3"/>
    <w:rsid w:val="00BE23B9"/>
    <w:rsid w:val="00C30A9C"/>
    <w:rsid w:val="00C93859"/>
    <w:rsid w:val="00D31152"/>
    <w:rsid w:val="00D62DC0"/>
    <w:rsid w:val="00DD09F0"/>
    <w:rsid w:val="00E100DE"/>
    <w:rsid w:val="00E823BD"/>
    <w:rsid w:val="00F26929"/>
    <w:rsid w:val="00FC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D6B28"/>
  <w15:chartTrackingRefBased/>
  <w15:docId w15:val="{31134812-65BB-4575-992B-B5EBEFFD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9F0"/>
  </w:style>
  <w:style w:type="paragraph" w:styleId="Footer">
    <w:name w:val="footer"/>
    <w:basedOn w:val="Normal"/>
    <w:link w:val="FooterChar"/>
    <w:uiPriority w:val="99"/>
    <w:unhideWhenUsed/>
    <w:rsid w:val="00DD0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9F0"/>
  </w:style>
  <w:style w:type="paragraph" w:customStyle="1" w:styleId="paragraph">
    <w:name w:val="paragraph"/>
    <w:basedOn w:val="Normal"/>
    <w:rsid w:val="00A9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A95F04"/>
  </w:style>
  <w:style w:type="character" w:customStyle="1" w:styleId="eop">
    <w:name w:val="eop"/>
    <w:basedOn w:val="DefaultParagraphFont"/>
    <w:rsid w:val="00A95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Bergeron</dc:creator>
  <cp:keywords/>
  <dc:description/>
  <cp:lastModifiedBy>Amanda Bergeron</cp:lastModifiedBy>
  <cp:revision>30</cp:revision>
  <dcterms:created xsi:type="dcterms:W3CDTF">2020-12-22T14:46:00Z</dcterms:created>
  <dcterms:modified xsi:type="dcterms:W3CDTF">2021-01-08T16:25:00Z</dcterms:modified>
</cp:coreProperties>
</file>