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DE" w:rsidRPr="007359DE" w:rsidRDefault="007359DE" w:rsidP="007359DE">
      <w:pPr>
        <w:spacing w:after="0" w:line="240" w:lineRule="auto"/>
        <w:rPr>
          <w:rFonts w:ascii="Calibri" w:eastAsia="Calibri" w:hAnsi="Calibri" w:cs="Arial"/>
          <w:color w:val="0070C0"/>
          <w:sz w:val="40"/>
          <w:szCs w:val="24"/>
          <w:lang w:val="en-CA"/>
        </w:rPr>
      </w:pPr>
      <w:proofErr w:type="spellStart"/>
      <w:r w:rsidRPr="007359DE">
        <w:rPr>
          <w:rFonts w:ascii="Calibri" w:eastAsia="Calibri" w:hAnsi="Calibri" w:cs="Arial"/>
          <w:i/>
          <w:color w:val="0070C0"/>
          <w:sz w:val="40"/>
          <w:szCs w:val="24"/>
          <w:lang w:val="en-CA"/>
        </w:rPr>
        <w:t>L’Observatoire</w:t>
      </w:r>
      <w:proofErr w:type="spellEnd"/>
      <w:r w:rsidRPr="007359DE">
        <w:rPr>
          <w:rFonts w:ascii="Calibri" w:eastAsia="Calibri" w:hAnsi="Calibri" w:cs="Arial"/>
          <w:i/>
          <w:color w:val="0070C0"/>
          <w:sz w:val="40"/>
          <w:szCs w:val="24"/>
          <w:lang w:val="en-CA"/>
        </w:rPr>
        <w:t xml:space="preserve"> québécois des inégalités</w:t>
      </w:r>
      <w:r w:rsidRPr="007359DE">
        <w:rPr>
          <w:rFonts w:ascii="Calibri" w:eastAsia="Calibri" w:hAnsi="Calibri" w:cs="Arial"/>
          <w:color w:val="0070C0"/>
          <w:sz w:val="40"/>
          <w:szCs w:val="24"/>
          <w:lang w:val="en-CA"/>
        </w:rPr>
        <w:t xml:space="preserve">: </w:t>
      </w:r>
    </w:p>
    <w:p w:rsidR="007359DE" w:rsidRPr="007359DE" w:rsidRDefault="007359DE" w:rsidP="007359DE">
      <w:pPr>
        <w:spacing w:after="0" w:line="240" w:lineRule="auto"/>
        <w:rPr>
          <w:rFonts w:ascii="Calibri" w:eastAsia="Calibri" w:hAnsi="Calibri" w:cs="Arial"/>
          <w:color w:val="0070C0"/>
          <w:sz w:val="40"/>
          <w:szCs w:val="24"/>
          <w:lang w:val="en-CA"/>
        </w:rPr>
      </w:pPr>
      <w:proofErr w:type="gramStart"/>
      <w:r w:rsidRPr="002049FD">
        <w:rPr>
          <w:rFonts w:ascii="Calibri" w:eastAsia="Calibri" w:hAnsi="Calibri" w:cs="Arial"/>
          <w:color w:val="0070C0"/>
          <w:sz w:val="40"/>
          <w:szCs w:val="24"/>
          <w:lang w:val="en-CA"/>
        </w:rPr>
        <w:t>a</w:t>
      </w:r>
      <w:proofErr w:type="gramEnd"/>
      <w:r w:rsidRPr="002049FD">
        <w:rPr>
          <w:rFonts w:ascii="Calibri" w:eastAsia="Calibri" w:hAnsi="Calibri" w:cs="Arial"/>
          <w:color w:val="0070C0"/>
          <w:sz w:val="40"/>
          <w:szCs w:val="24"/>
          <w:lang w:val="en-CA"/>
        </w:rPr>
        <w:t xml:space="preserve"> new player in the public debate</w:t>
      </w:r>
    </w:p>
    <w:p w:rsidR="007359DE" w:rsidRDefault="00D92015" w:rsidP="007359DE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n-CA"/>
        </w:rPr>
      </w:pPr>
      <w:proofErr w:type="spellStart"/>
      <w:r>
        <w:rPr>
          <w:rFonts w:ascii="Calibri" w:eastAsia="Calibri" w:hAnsi="Calibri" w:cs="Times New Roman"/>
          <w:sz w:val="24"/>
          <w:lang w:val="en-CA"/>
        </w:rPr>
        <w:t>Feburary</w:t>
      </w:r>
      <w:proofErr w:type="spellEnd"/>
      <w:r>
        <w:rPr>
          <w:rFonts w:ascii="Calibri" w:eastAsia="Calibri" w:hAnsi="Calibri" w:cs="Times New Roman"/>
          <w:sz w:val="24"/>
          <w:lang w:val="en-CA"/>
        </w:rPr>
        <w:t xml:space="preserve"> 12</w:t>
      </w:r>
      <w:r w:rsidRPr="00D92015">
        <w:rPr>
          <w:rFonts w:ascii="Calibri" w:eastAsia="Calibri" w:hAnsi="Calibri" w:cs="Times New Roman"/>
          <w:sz w:val="24"/>
          <w:vertAlign w:val="superscript"/>
          <w:lang w:val="en-CA"/>
        </w:rPr>
        <w:t>th</w:t>
      </w:r>
      <w:r>
        <w:rPr>
          <w:rFonts w:ascii="Calibri" w:eastAsia="Calibri" w:hAnsi="Calibri" w:cs="Times New Roman"/>
          <w:sz w:val="24"/>
          <w:lang w:val="en-CA"/>
        </w:rPr>
        <w:t>, 2019</w:t>
      </w:r>
    </w:p>
    <w:p w:rsidR="00D92015" w:rsidRPr="007359DE" w:rsidRDefault="00D92015" w:rsidP="007359DE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en-CA"/>
        </w:rPr>
      </w:pPr>
    </w:p>
    <w:p w:rsidR="00EA508C" w:rsidRDefault="00236E87" w:rsidP="00CC10D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  <w:lang w:val="en-CA"/>
        </w:rPr>
        <w:t xml:space="preserve">The </w:t>
      </w:r>
      <w:r w:rsidR="007359DE" w:rsidRPr="007359DE">
        <w:rPr>
          <w:rFonts w:ascii="Calibri" w:eastAsia="Calibri" w:hAnsi="Calibri" w:cs="Times New Roman"/>
          <w:i/>
          <w:sz w:val="24"/>
          <w:lang w:val="en-CA"/>
        </w:rPr>
        <w:t>Observatoire québécois des inégalités</w:t>
      </w:r>
      <w:r w:rsidR="007359DE" w:rsidRPr="007359DE">
        <w:rPr>
          <w:rFonts w:ascii="Calibri" w:eastAsia="Calibri" w:hAnsi="Calibri" w:cs="Times New Roman"/>
          <w:sz w:val="24"/>
          <w:lang w:val="en-CA"/>
        </w:rPr>
        <w:t xml:space="preserve"> is an independent</w:t>
      </w:r>
      <w:r w:rsidR="00764E32">
        <w:rPr>
          <w:rFonts w:ascii="Calibri" w:eastAsia="Calibri" w:hAnsi="Calibri" w:cs="Times New Roman"/>
          <w:sz w:val="24"/>
          <w:lang w:val="en-CA"/>
        </w:rPr>
        <w:t>,</w:t>
      </w:r>
      <w:r w:rsidR="007359DE" w:rsidRPr="007359DE">
        <w:rPr>
          <w:rFonts w:ascii="Calibri" w:eastAsia="Calibri" w:hAnsi="Calibri" w:cs="Times New Roman"/>
          <w:sz w:val="24"/>
          <w:lang w:val="en-CA"/>
        </w:rPr>
        <w:t xml:space="preserve"> non-partisan</w:t>
      </w:r>
      <w:r w:rsidR="00764E32">
        <w:rPr>
          <w:rFonts w:ascii="Calibri" w:eastAsia="Calibri" w:hAnsi="Calibri" w:cs="Times New Roman"/>
          <w:sz w:val="24"/>
          <w:lang w:val="en-CA"/>
        </w:rPr>
        <w:t xml:space="preserve"> and </w:t>
      </w:r>
      <w:r w:rsidR="007359DE" w:rsidRPr="007359DE">
        <w:rPr>
          <w:rFonts w:ascii="Calibri" w:eastAsia="Calibri" w:hAnsi="Calibri" w:cs="Times New Roman"/>
          <w:sz w:val="24"/>
          <w:lang w:val="en-CA"/>
        </w:rPr>
        <w:t xml:space="preserve">non-profit organisation, </w:t>
      </w:r>
      <w:r w:rsidR="007359DE">
        <w:rPr>
          <w:rFonts w:ascii="Calibri" w:eastAsia="Calibri" w:hAnsi="Calibri" w:cs="Times New Roman"/>
          <w:sz w:val="24"/>
          <w:lang w:val="en-CA"/>
        </w:rPr>
        <w:t xml:space="preserve">whose mission is to </w:t>
      </w:r>
      <w:bookmarkStart w:id="0" w:name="_GoBack"/>
      <w:bookmarkEnd w:id="0"/>
      <w:r w:rsidR="00764E32">
        <w:rPr>
          <w:rFonts w:ascii="Calibri" w:eastAsia="Calibri" w:hAnsi="Calibri" w:cs="Times New Roman"/>
          <w:sz w:val="24"/>
          <w:lang w:val="en-CA"/>
        </w:rPr>
        <w:t>foster</w:t>
      </w:r>
      <w:r w:rsidR="007359DE">
        <w:rPr>
          <w:rFonts w:ascii="Calibri" w:eastAsia="Calibri" w:hAnsi="Calibri" w:cs="Times New Roman"/>
          <w:sz w:val="24"/>
          <w:lang w:val="en-CA"/>
        </w:rPr>
        <w:t xml:space="preserve"> the reduction of</w:t>
      </w:r>
      <w:r w:rsidR="00EA4BA2">
        <w:rPr>
          <w:rFonts w:ascii="Calibri" w:eastAsia="Calibri" w:hAnsi="Calibri" w:cs="Times New Roman"/>
          <w:sz w:val="24"/>
          <w:lang w:val="en-CA"/>
        </w:rPr>
        <w:t xml:space="preserve"> inequalities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 </w:t>
      </w:r>
      <w:r w:rsidR="00EA4BA2">
        <w:rPr>
          <w:rFonts w:ascii="Calibri" w:eastAsia="Calibri" w:hAnsi="Calibri" w:cs="Times New Roman"/>
          <w:sz w:val="24"/>
          <w:lang w:val="en-CA"/>
        </w:rPr>
        <w:t>in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 </w:t>
      </w:r>
      <w:r w:rsidR="007359DE">
        <w:rPr>
          <w:rFonts w:ascii="Calibri" w:eastAsia="Calibri" w:hAnsi="Calibri" w:cs="Times New Roman"/>
          <w:sz w:val="24"/>
          <w:lang w:val="en-CA"/>
        </w:rPr>
        <w:t xml:space="preserve">income, opportunity </w:t>
      </w:r>
      <w:r w:rsidR="004A0547">
        <w:rPr>
          <w:rFonts w:ascii="Calibri" w:eastAsia="Calibri" w:hAnsi="Calibri" w:cs="Times New Roman"/>
          <w:sz w:val="24"/>
          <w:lang w:val="en-CA"/>
        </w:rPr>
        <w:t>and</w:t>
      </w:r>
      <w:r w:rsidR="007359DE">
        <w:rPr>
          <w:rFonts w:ascii="Calibri" w:eastAsia="Calibri" w:hAnsi="Calibri" w:cs="Times New Roman"/>
          <w:sz w:val="24"/>
          <w:lang w:val="en-CA"/>
        </w:rPr>
        <w:t xml:space="preserve"> quality of life</w:t>
      </w:r>
      <w:r>
        <w:rPr>
          <w:rFonts w:ascii="Calibri" w:eastAsia="Calibri" w:hAnsi="Calibri" w:cs="Times New Roman"/>
          <w:sz w:val="24"/>
          <w:lang w:val="en-CA"/>
        </w:rPr>
        <w:t xml:space="preserve"> </w:t>
      </w:r>
      <w:r w:rsidR="00764E32">
        <w:rPr>
          <w:rFonts w:ascii="Calibri" w:eastAsia="Calibri" w:hAnsi="Calibri" w:cs="Times New Roman"/>
          <w:sz w:val="24"/>
          <w:lang w:val="en-CA"/>
        </w:rPr>
        <w:t xml:space="preserve">when they are too high, </w:t>
      </w:r>
      <w:r>
        <w:rPr>
          <w:rFonts w:ascii="Calibri" w:eastAsia="Calibri" w:hAnsi="Calibri" w:cs="Times New Roman"/>
          <w:sz w:val="24"/>
          <w:lang w:val="en-CA"/>
        </w:rPr>
        <w:t>b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y </w:t>
      </w:r>
      <w:r w:rsidR="00764E32">
        <w:rPr>
          <w:rFonts w:ascii="Calibri" w:eastAsia="Calibri" w:hAnsi="Calibri" w:cs="Times New Roman"/>
          <w:sz w:val="24"/>
          <w:lang w:val="en-CA"/>
        </w:rPr>
        <w:t>mobilizing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 and disseminating objective, rigorous and accessible scientific </w:t>
      </w:r>
      <w:r w:rsidR="00764E32">
        <w:rPr>
          <w:rFonts w:ascii="Calibri" w:eastAsia="Calibri" w:hAnsi="Calibri" w:cs="Times New Roman"/>
          <w:sz w:val="24"/>
          <w:lang w:val="en-CA"/>
        </w:rPr>
        <w:t>knowledge</w:t>
      </w:r>
      <w:r>
        <w:rPr>
          <w:rFonts w:ascii="Calibri" w:eastAsia="Calibri" w:hAnsi="Calibri" w:cs="Times New Roman"/>
          <w:sz w:val="24"/>
          <w:lang w:val="en-CA"/>
        </w:rPr>
        <w:t>. F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ounded in </w:t>
      </w:r>
      <w:r w:rsidR="0054394F">
        <w:rPr>
          <w:rFonts w:ascii="Calibri" w:eastAsia="Calibri" w:hAnsi="Calibri" w:cs="Times New Roman"/>
          <w:sz w:val="24"/>
          <w:lang w:val="en-CA"/>
        </w:rPr>
        <w:t>November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 2018, the </w:t>
      </w:r>
      <w:r w:rsidR="0054394F">
        <w:rPr>
          <w:rFonts w:ascii="Calibri" w:eastAsia="Calibri" w:hAnsi="Calibri" w:cs="Times New Roman"/>
          <w:sz w:val="24"/>
          <w:lang w:val="en-CA"/>
        </w:rPr>
        <w:t>Observatory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 is located at the </w:t>
      </w:r>
      <w:r w:rsidR="004A0547" w:rsidRPr="00D92015">
        <w:rPr>
          <w:rFonts w:ascii="Calibri" w:eastAsia="Calibri" w:hAnsi="Calibri" w:cs="Times New Roman"/>
          <w:i/>
          <w:sz w:val="24"/>
          <w:lang w:val="en-CA"/>
        </w:rPr>
        <w:t>Université de Montréal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 and will be </w:t>
      </w:r>
      <w:r w:rsidR="0054394F">
        <w:rPr>
          <w:rFonts w:ascii="Calibri" w:eastAsia="Calibri" w:hAnsi="Calibri" w:cs="Times New Roman"/>
          <w:sz w:val="24"/>
          <w:lang w:val="en-CA"/>
        </w:rPr>
        <w:t xml:space="preserve">officially </w:t>
      </w:r>
      <w:r w:rsidR="004A0547">
        <w:rPr>
          <w:rFonts w:ascii="Calibri" w:eastAsia="Calibri" w:hAnsi="Calibri" w:cs="Times New Roman"/>
          <w:sz w:val="24"/>
          <w:lang w:val="en-CA"/>
        </w:rPr>
        <w:t xml:space="preserve">launched on March </w:t>
      </w:r>
      <w:r w:rsidR="0054394F">
        <w:rPr>
          <w:rFonts w:ascii="Calibri" w:eastAsia="Calibri" w:hAnsi="Calibri" w:cs="Times New Roman"/>
          <w:sz w:val="24"/>
          <w:lang w:val="en-CA"/>
        </w:rPr>
        <w:t>14</w:t>
      </w:r>
      <w:r w:rsidR="0054394F" w:rsidRPr="0054394F">
        <w:rPr>
          <w:rFonts w:ascii="Calibri" w:eastAsia="Calibri" w:hAnsi="Calibri" w:cs="Times New Roman"/>
          <w:sz w:val="24"/>
          <w:vertAlign w:val="superscript"/>
          <w:lang w:val="en-CA"/>
        </w:rPr>
        <w:t>th</w:t>
      </w:r>
      <w:r w:rsidR="0054394F">
        <w:rPr>
          <w:rFonts w:ascii="Calibri" w:eastAsia="Calibri" w:hAnsi="Calibri" w:cs="Times New Roman"/>
          <w:sz w:val="24"/>
          <w:lang w:val="en-CA"/>
        </w:rPr>
        <w:t xml:space="preserve">, </w:t>
      </w:r>
      <w:r w:rsidR="004A0547">
        <w:rPr>
          <w:rFonts w:ascii="Calibri" w:eastAsia="Calibri" w:hAnsi="Calibri" w:cs="Times New Roman"/>
          <w:sz w:val="24"/>
          <w:lang w:val="en-CA"/>
        </w:rPr>
        <w:t>2019.</w:t>
      </w:r>
      <w:r w:rsidR="00CC10DC">
        <w:rPr>
          <w:rFonts w:ascii="Calibri" w:eastAsia="Calibri" w:hAnsi="Calibri" w:cs="Times New Roman"/>
          <w:sz w:val="24"/>
          <w:lang w:val="en-CA"/>
        </w:rPr>
        <w:t xml:space="preserve"> T</w:t>
      </w:r>
      <w:r w:rsidR="004C4E4D">
        <w:rPr>
          <w:rFonts w:ascii="Calibri" w:eastAsia="Calibri" w:hAnsi="Calibri" w:cs="Times New Roman"/>
          <w:sz w:val="24"/>
          <w:lang w:val="en-CA"/>
        </w:rPr>
        <w:t xml:space="preserve">he </w:t>
      </w:r>
      <w:r w:rsidR="0054394F">
        <w:rPr>
          <w:rFonts w:ascii="Calibri" w:eastAsia="Calibri" w:hAnsi="Calibri" w:cs="Times New Roman"/>
          <w:sz w:val="24"/>
          <w:lang w:val="en-CA"/>
        </w:rPr>
        <w:t xml:space="preserve">Observatory </w:t>
      </w:r>
      <w:r w:rsidR="00CC10DC">
        <w:rPr>
          <w:rFonts w:ascii="Calibri" w:eastAsia="Calibri" w:hAnsi="Calibri" w:cs="Times New Roman"/>
          <w:sz w:val="24"/>
          <w:lang w:val="en-CA"/>
        </w:rPr>
        <w:t xml:space="preserve">will fulfill its mission </w:t>
      </w:r>
      <w:r w:rsidR="004A4018">
        <w:rPr>
          <w:rFonts w:ascii="Calibri" w:eastAsia="Calibri" w:hAnsi="Calibri" w:cs="Times New Roman"/>
          <w:sz w:val="24"/>
          <w:lang w:val="en-CA"/>
        </w:rPr>
        <w:t>by</w:t>
      </w:r>
      <w:r w:rsidR="00CC10DC">
        <w:rPr>
          <w:rFonts w:ascii="Calibri" w:eastAsia="Calibri" w:hAnsi="Calibri" w:cs="Times New Roman"/>
          <w:sz w:val="24"/>
          <w:lang w:val="en-CA"/>
        </w:rPr>
        <w:t xml:space="preserve"> </w:t>
      </w:r>
      <w:r w:rsidR="004A4018">
        <w:rPr>
          <w:rFonts w:ascii="Calibri" w:eastAsia="Calibri" w:hAnsi="Calibri" w:cs="Times New Roman"/>
          <w:i/>
          <w:sz w:val="24"/>
        </w:rPr>
        <w:t>evaluating</w:t>
      </w:r>
      <w:r w:rsidR="0054394F">
        <w:rPr>
          <w:rFonts w:ascii="Calibri" w:eastAsia="Calibri" w:hAnsi="Calibri" w:cs="Times New Roman"/>
          <w:sz w:val="24"/>
        </w:rPr>
        <w:t xml:space="preserve"> </w:t>
      </w:r>
      <w:r w:rsidR="00EA508C">
        <w:rPr>
          <w:rFonts w:ascii="Calibri" w:eastAsia="Calibri" w:hAnsi="Calibri" w:cs="Times New Roman"/>
          <w:sz w:val="24"/>
        </w:rPr>
        <w:t xml:space="preserve">the impact of inequality on </w:t>
      </w:r>
      <w:r w:rsidR="00891362">
        <w:rPr>
          <w:rFonts w:ascii="Calibri" w:eastAsia="Calibri" w:hAnsi="Calibri" w:cs="Times New Roman"/>
          <w:sz w:val="24"/>
        </w:rPr>
        <w:t>society,</w:t>
      </w:r>
      <w:r w:rsidR="00EA508C">
        <w:rPr>
          <w:rFonts w:ascii="Calibri" w:eastAsia="Calibri" w:hAnsi="Calibri" w:cs="Times New Roman"/>
          <w:sz w:val="24"/>
        </w:rPr>
        <w:t xml:space="preserve"> </w:t>
      </w:r>
      <w:r w:rsidR="00891362">
        <w:rPr>
          <w:rFonts w:ascii="Calibri" w:eastAsia="Calibri" w:hAnsi="Calibri" w:cs="Times New Roman"/>
          <w:sz w:val="24"/>
        </w:rPr>
        <w:t>and</w:t>
      </w:r>
      <w:r w:rsidR="00EA508C">
        <w:rPr>
          <w:rFonts w:ascii="Calibri" w:eastAsia="Calibri" w:hAnsi="Calibri" w:cs="Times New Roman"/>
          <w:sz w:val="24"/>
        </w:rPr>
        <w:t xml:space="preserve"> the impact of public policy and private practices on inequality</w:t>
      </w:r>
      <w:r w:rsidR="004A4018">
        <w:rPr>
          <w:rFonts w:ascii="Calibri" w:eastAsia="Calibri" w:hAnsi="Calibri" w:cs="Times New Roman"/>
          <w:sz w:val="24"/>
        </w:rPr>
        <w:t>,</w:t>
      </w:r>
      <w:r w:rsidR="00CC10DC">
        <w:rPr>
          <w:rFonts w:ascii="Calibri" w:eastAsia="Calibri" w:hAnsi="Calibri" w:cs="Times New Roman"/>
          <w:sz w:val="24"/>
        </w:rPr>
        <w:t xml:space="preserve"> </w:t>
      </w:r>
      <w:r w:rsidR="004A4018">
        <w:rPr>
          <w:rFonts w:ascii="Calibri" w:eastAsia="Calibri" w:hAnsi="Calibri" w:cs="Times New Roman"/>
          <w:sz w:val="24"/>
        </w:rPr>
        <w:t xml:space="preserve">by </w:t>
      </w:r>
      <w:r w:rsidR="004A4018" w:rsidRPr="004A4018">
        <w:rPr>
          <w:rFonts w:ascii="Calibri" w:eastAsia="Calibri" w:hAnsi="Calibri" w:cs="Times New Roman"/>
          <w:i/>
          <w:sz w:val="24"/>
        </w:rPr>
        <w:t>e</w:t>
      </w:r>
      <w:r w:rsidR="0054394F" w:rsidRPr="004A4018">
        <w:rPr>
          <w:rFonts w:ascii="Calibri" w:eastAsia="Calibri" w:hAnsi="Calibri" w:cs="Times New Roman"/>
          <w:i/>
          <w:sz w:val="24"/>
        </w:rPr>
        <w:t>nlighten</w:t>
      </w:r>
      <w:r w:rsidR="004A4018" w:rsidRPr="004A4018">
        <w:rPr>
          <w:rFonts w:ascii="Calibri" w:eastAsia="Calibri" w:hAnsi="Calibri" w:cs="Times New Roman"/>
          <w:i/>
          <w:sz w:val="24"/>
        </w:rPr>
        <w:t>ing</w:t>
      </w:r>
      <w:r w:rsidR="00EA508C">
        <w:rPr>
          <w:rFonts w:ascii="Calibri" w:eastAsia="Calibri" w:hAnsi="Calibri" w:cs="Times New Roman"/>
          <w:sz w:val="24"/>
        </w:rPr>
        <w:t xml:space="preserve"> the issues </w:t>
      </w:r>
      <w:r w:rsidR="00D92015">
        <w:rPr>
          <w:rFonts w:ascii="Calibri" w:eastAsia="Calibri" w:hAnsi="Calibri" w:cs="Times New Roman"/>
          <w:sz w:val="24"/>
        </w:rPr>
        <w:t>with facts</w:t>
      </w:r>
      <w:r w:rsidR="004A4018">
        <w:rPr>
          <w:rFonts w:ascii="Calibri" w:eastAsia="Calibri" w:hAnsi="Calibri" w:cs="Times New Roman"/>
          <w:sz w:val="24"/>
        </w:rPr>
        <w:t>, and</w:t>
      </w:r>
      <w:r w:rsidR="00CC10DC">
        <w:rPr>
          <w:rFonts w:ascii="Calibri" w:eastAsia="Calibri" w:hAnsi="Calibri" w:cs="Times New Roman"/>
          <w:sz w:val="24"/>
        </w:rPr>
        <w:t xml:space="preserve"> </w:t>
      </w:r>
      <w:r w:rsidR="004A4018">
        <w:rPr>
          <w:rFonts w:ascii="Calibri" w:eastAsia="Calibri" w:hAnsi="Calibri" w:cs="Times New Roman"/>
          <w:sz w:val="24"/>
        </w:rPr>
        <w:t>by r</w:t>
      </w:r>
      <w:r w:rsidR="00891362" w:rsidRPr="00D92015">
        <w:rPr>
          <w:rFonts w:ascii="Calibri" w:eastAsia="Calibri" w:hAnsi="Calibri" w:cs="Times New Roman"/>
          <w:i/>
          <w:sz w:val="24"/>
        </w:rPr>
        <w:t>ais</w:t>
      </w:r>
      <w:r w:rsidR="004A4018">
        <w:rPr>
          <w:rFonts w:ascii="Calibri" w:eastAsia="Calibri" w:hAnsi="Calibri" w:cs="Times New Roman"/>
          <w:i/>
          <w:sz w:val="24"/>
        </w:rPr>
        <w:t>ing</w:t>
      </w:r>
      <w:r w:rsidR="00891362" w:rsidRPr="00D92015">
        <w:rPr>
          <w:rFonts w:ascii="Calibri" w:eastAsia="Calibri" w:hAnsi="Calibri" w:cs="Times New Roman"/>
          <w:i/>
          <w:sz w:val="24"/>
        </w:rPr>
        <w:t xml:space="preserve"> awareness</w:t>
      </w:r>
      <w:r w:rsidR="00EA508C" w:rsidRPr="00CC10DC">
        <w:rPr>
          <w:rFonts w:ascii="Calibri" w:eastAsia="Calibri" w:hAnsi="Calibri" w:cs="Times New Roman"/>
          <w:sz w:val="24"/>
        </w:rPr>
        <w:t xml:space="preserve"> </w:t>
      </w:r>
      <w:r w:rsidR="00891362">
        <w:rPr>
          <w:rFonts w:ascii="Calibri" w:eastAsia="Calibri" w:hAnsi="Calibri" w:cs="Times New Roman"/>
          <w:sz w:val="24"/>
        </w:rPr>
        <w:t>of</w:t>
      </w:r>
      <w:r w:rsidR="00EA508C">
        <w:rPr>
          <w:rFonts w:ascii="Calibri" w:eastAsia="Calibri" w:hAnsi="Calibri" w:cs="Times New Roman"/>
          <w:sz w:val="24"/>
        </w:rPr>
        <w:t xml:space="preserve"> the issues posed by inequality</w:t>
      </w:r>
      <w:r w:rsidR="00891362">
        <w:rPr>
          <w:rFonts w:ascii="Calibri" w:eastAsia="Calibri" w:hAnsi="Calibri" w:cs="Times New Roman"/>
          <w:sz w:val="24"/>
        </w:rPr>
        <w:t xml:space="preserve"> when they are too high</w:t>
      </w:r>
      <w:r w:rsidR="0084509C">
        <w:rPr>
          <w:rFonts w:ascii="Calibri" w:eastAsia="Calibri" w:hAnsi="Calibri" w:cs="Times New Roman"/>
          <w:sz w:val="24"/>
        </w:rPr>
        <w:t>.</w:t>
      </w:r>
    </w:p>
    <w:p w:rsidR="00EA508C" w:rsidRDefault="00EA508C" w:rsidP="00EA508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sectPr w:rsidR="00EA508C" w:rsidSect="00D76E3C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22" w:rsidRDefault="00E61F22" w:rsidP="005D711C">
      <w:pPr>
        <w:spacing w:after="0" w:line="240" w:lineRule="auto"/>
      </w:pPr>
      <w:r>
        <w:separator/>
      </w:r>
    </w:p>
  </w:endnote>
  <w:endnote w:type="continuationSeparator" w:id="0">
    <w:p w:rsidR="00E61F22" w:rsidRDefault="00E61F22" w:rsidP="005D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22" w:rsidRDefault="00E61F22" w:rsidP="005D711C">
      <w:pPr>
        <w:spacing w:after="0" w:line="240" w:lineRule="auto"/>
      </w:pPr>
      <w:r>
        <w:separator/>
      </w:r>
    </w:p>
  </w:footnote>
  <w:footnote w:type="continuationSeparator" w:id="0">
    <w:p w:rsidR="00E61F22" w:rsidRDefault="00E61F22" w:rsidP="005D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AEA"/>
    <w:multiLevelType w:val="hybridMultilevel"/>
    <w:tmpl w:val="B0BEE9F4"/>
    <w:lvl w:ilvl="0" w:tplc="831C5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92D11"/>
    <w:multiLevelType w:val="hybridMultilevel"/>
    <w:tmpl w:val="9A564EDE"/>
    <w:lvl w:ilvl="0" w:tplc="AEC64F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E"/>
    <w:rsid w:val="000079D2"/>
    <w:rsid w:val="002049FD"/>
    <w:rsid w:val="00225D5E"/>
    <w:rsid w:val="00236E87"/>
    <w:rsid w:val="004A0547"/>
    <w:rsid w:val="004A4018"/>
    <w:rsid w:val="004C4E4D"/>
    <w:rsid w:val="00514682"/>
    <w:rsid w:val="0054394F"/>
    <w:rsid w:val="005D711C"/>
    <w:rsid w:val="006120FA"/>
    <w:rsid w:val="007359DE"/>
    <w:rsid w:val="0076296A"/>
    <w:rsid w:val="00764E32"/>
    <w:rsid w:val="0084509C"/>
    <w:rsid w:val="00851DA6"/>
    <w:rsid w:val="00891362"/>
    <w:rsid w:val="00B91FDD"/>
    <w:rsid w:val="00C86719"/>
    <w:rsid w:val="00CC10DC"/>
    <w:rsid w:val="00D92015"/>
    <w:rsid w:val="00E61F22"/>
    <w:rsid w:val="00EA4BA2"/>
    <w:rsid w:val="00E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9DE"/>
  </w:style>
  <w:style w:type="paragraph" w:styleId="Pieddepage">
    <w:name w:val="footer"/>
    <w:basedOn w:val="Normal"/>
    <w:link w:val="PieddepageCar"/>
    <w:uiPriority w:val="99"/>
    <w:unhideWhenUsed/>
    <w:rsid w:val="0073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9DE"/>
  </w:style>
  <w:style w:type="paragraph" w:styleId="Paragraphedeliste">
    <w:name w:val="List Paragraph"/>
    <w:basedOn w:val="Normal"/>
    <w:uiPriority w:val="34"/>
    <w:qFormat/>
    <w:rsid w:val="00EA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9DE"/>
  </w:style>
  <w:style w:type="paragraph" w:styleId="Pieddepage">
    <w:name w:val="footer"/>
    <w:basedOn w:val="Normal"/>
    <w:link w:val="PieddepageCar"/>
    <w:uiPriority w:val="99"/>
    <w:unhideWhenUsed/>
    <w:rsid w:val="0073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9DE"/>
  </w:style>
  <w:style w:type="paragraph" w:styleId="Paragraphedeliste">
    <w:name w:val="List Paragraph"/>
    <w:basedOn w:val="Normal"/>
    <w:uiPriority w:val="34"/>
    <w:qFormat/>
    <w:rsid w:val="00EA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</dc:creator>
  <cp:lastModifiedBy>E1</cp:lastModifiedBy>
  <cp:revision>2</cp:revision>
  <dcterms:created xsi:type="dcterms:W3CDTF">2019-02-12T15:38:00Z</dcterms:created>
  <dcterms:modified xsi:type="dcterms:W3CDTF">2019-02-12T15:38:00Z</dcterms:modified>
</cp:coreProperties>
</file>